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44B8" w:rsidRDefault="008444B8" w:rsidP="00D1606C">
      <w:pPr>
        <w:spacing w:line="480" w:lineRule="auto"/>
        <w:rPr>
          <w:rFonts w:ascii="Times New Roman" w:hAnsi="Times New Roman" w:cs="Times New Roman"/>
          <w:b/>
          <w:sz w:val="24"/>
          <w:szCs w:val="24"/>
        </w:rPr>
      </w:pPr>
    </w:p>
    <w:p w:rsidR="008444B8" w:rsidRDefault="008444B8" w:rsidP="00D1606C">
      <w:pPr>
        <w:spacing w:line="480" w:lineRule="auto"/>
        <w:rPr>
          <w:rFonts w:ascii="Times New Roman" w:hAnsi="Times New Roman" w:cs="Times New Roman"/>
          <w:b/>
          <w:sz w:val="24"/>
          <w:szCs w:val="24"/>
        </w:rPr>
      </w:pPr>
    </w:p>
    <w:p w:rsidR="008444B8" w:rsidRDefault="008444B8" w:rsidP="00D1606C">
      <w:pPr>
        <w:spacing w:line="480" w:lineRule="auto"/>
        <w:rPr>
          <w:rFonts w:ascii="Times New Roman" w:hAnsi="Times New Roman" w:cs="Times New Roman"/>
          <w:b/>
          <w:sz w:val="24"/>
          <w:szCs w:val="24"/>
        </w:rPr>
      </w:pPr>
    </w:p>
    <w:p w:rsidR="008444B8" w:rsidRDefault="008444B8" w:rsidP="00D1606C">
      <w:pPr>
        <w:spacing w:line="480" w:lineRule="auto"/>
        <w:rPr>
          <w:rFonts w:ascii="Times New Roman" w:hAnsi="Times New Roman" w:cs="Times New Roman"/>
          <w:b/>
          <w:sz w:val="24"/>
          <w:szCs w:val="24"/>
        </w:rPr>
      </w:pPr>
    </w:p>
    <w:p w:rsidR="008444B8" w:rsidRDefault="008444B8" w:rsidP="00D1606C">
      <w:pPr>
        <w:spacing w:line="480" w:lineRule="auto"/>
        <w:rPr>
          <w:rFonts w:ascii="Times New Roman" w:hAnsi="Times New Roman" w:cs="Times New Roman"/>
          <w:b/>
          <w:sz w:val="24"/>
          <w:szCs w:val="24"/>
        </w:rPr>
      </w:pPr>
    </w:p>
    <w:p w:rsidR="008444B8" w:rsidRDefault="008444B8" w:rsidP="00D1606C">
      <w:pPr>
        <w:spacing w:line="480" w:lineRule="auto"/>
        <w:rPr>
          <w:rFonts w:ascii="Times New Roman" w:hAnsi="Times New Roman" w:cs="Times New Roman"/>
          <w:b/>
          <w:sz w:val="24"/>
          <w:szCs w:val="24"/>
        </w:rPr>
      </w:pPr>
    </w:p>
    <w:p w:rsidR="008444B8" w:rsidRPr="008444B8" w:rsidRDefault="008444B8" w:rsidP="008444B8">
      <w:pPr>
        <w:spacing w:line="480" w:lineRule="auto"/>
        <w:jc w:val="center"/>
        <w:rPr>
          <w:rFonts w:ascii="Times New Roman" w:hAnsi="Times New Roman" w:cs="Times New Roman"/>
          <w:sz w:val="24"/>
          <w:szCs w:val="24"/>
        </w:rPr>
      </w:pPr>
      <w:r w:rsidRPr="008444B8">
        <w:rPr>
          <w:rFonts w:ascii="Times New Roman" w:hAnsi="Times New Roman" w:cs="Times New Roman"/>
          <w:sz w:val="24"/>
          <w:szCs w:val="24"/>
        </w:rPr>
        <w:t>Physical science questions</w:t>
      </w:r>
    </w:p>
    <w:p w:rsidR="008444B8" w:rsidRPr="008444B8" w:rsidRDefault="008444B8" w:rsidP="008444B8">
      <w:pPr>
        <w:spacing w:line="480" w:lineRule="auto"/>
        <w:jc w:val="center"/>
        <w:rPr>
          <w:rFonts w:ascii="Times New Roman" w:hAnsi="Times New Roman" w:cs="Times New Roman"/>
          <w:sz w:val="24"/>
          <w:szCs w:val="24"/>
        </w:rPr>
      </w:pPr>
      <w:r w:rsidRPr="008444B8">
        <w:rPr>
          <w:rFonts w:ascii="Times New Roman" w:hAnsi="Times New Roman" w:cs="Times New Roman"/>
          <w:sz w:val="24"/>
          <w:szCs w:val="24"/>
        </w:rPr>
        <w:t>Student’s Name</w:t>
      </w:r>
    </w:p>
    <w:p w:rsidR="008444B8" w:rsidRPr="008444B8" w:rsidRDefault="008444B8" w:rsidP="008444B8">
      <w:pPr>
        <w:spacing w:line="480" w:lineRule="auto"/>
        <w:jc w:val="center"/>
        <w:rPr>
          <w:rFonts w:ascii="Times New Roman" w:hAnsi="Times New Roman" w:cs="Times New Roman"/>
          <w:sz w:val="24"/>
          <w:szCs w:val="24"/>
        </w:rPr>
      </w:pPr>
      <w:r w:rsidRPr="008444B8">
        <w:rPr>
          <w:rFonts w:ascii="Times New Roman" w:hAnsi="Times New Roman" w:cs="Times New Roman"/>
          <w:sz w:val="24"/>
          <w:szCs w:val="24"/>
        </w:rPr>
        <w:t>Institutional affiliation</w:t>
      </w:r>
    </w:p>
    <w:p w:rsidR="008444B8" w:rsidRPr="008444B8" w:rsidRDefault="008444B8" w:rsidP="008444B8">
      <w:pPr>
        <w:spacing w:line="480" w:lineRule="auto"/>
        <w:jc w:val="center"/>
        <w:rPr>
          <w:rFonts w:ascii="Times New Roman" w:hAnsi="Times New Roman" w:cs="Times New Roman"/>
          <w:sz w:val="24"/>
          <w:szCs w:val="24"/>
        </w:rPr>
      </w:pPr>
      <w:r w:rsidRPr="008444B8">
        <w:rPr>
          <w:rFonts w:ascii="Times New Roman" w:hAnsi="Times New Roman" w:cs="Times New Roman"/>
          <w:sz w:val="24"/>
          <w:szCs w:val="24"/>
        </w:rPr>
        <w:t>Date</w:t>
      </w:r>
    </w:p>
    <w:p w:rsidR="008444B8" w:rsidRDefault="008444B8" w:rsidP="00D1606C">
      <w:pPr>
        <w:spacing w:line="480" w:lineRule="auto"/>
        <w:rPr>
          <w:rFonts w:ascii="Times New Roman" w:hAnsi="Times New Roman" w:cs="Times New Roman"/>
          <w:b/>
          <w:sz w:val="24"/>
          <w:szCs w:val="24"/>
        </w:rPr>
      </w:pPr>
    </w:p>
    <w:p w:rsidR="008444B8" w:rsidRDefault="008444B8" w:rsidP="00D1606C">
      <w:pPr>
        <w:spacing w:line="480" w:lineRule="auto"/>
        <w:rPr>
          <w:rFonts w:ascii="Times New Roman" w:hAnsi="Times New Roman" w:cs="Times New Roman"/>
          <w:b/>
          <w:sz w:val="24"/>
          <w:szCs w:val="24"/>
        </w:rPr>
      </w:pPr>
    </w:p>
    <w:p w:rsidR="008444B8" w:rsidRDefault="008444B8" w:rsidP="00D1606C">
      <w:pPr>
        <w:spacing w:line="480" w:lineRule="auto"/>
        <w:rPr>
          <w:rFonts w:ascii="Times New Roman" w:hAnsi="Times New Roman" w:cs="Times New Roman"/>
          <w:b/>
          <w:sz w:val="24"/>
          <w:szCs w:val="24"/>
        </w:rPr>
      </w:pPr>
    </w:p>
    <w:p w:rsidR="008444B8" w:rsidRDefault="008444B8" w:rsidP="00D1606C">
      <w:pPr>
        <w:spacing w:line="480" w:lineRule="auto"/>
        <w:rPr>
          <w:rFonts w:ascii="Times New Roman" w:hAnsi="Times New Roman" w:cs="Times New Roman"/>
          <w:b/>
          <w:sz w:val="24"/>
          <w:szCs w:val="24"/>
        </w:rPr>
      </w:pPr>
    </w:p>
    <w:p w:rsidR="008444B8" w:rsidRDefault="008444B8" w:rsidP="00D1606C">
      <w:pPr>
        <w:spacing w:line="480" w:lineRule="auto"/>
        <w:rPr>
          <w:rFonts w:ascii="Times New Roman" w:hAnsi="Times New Roman" w:cs="Times New Roman"/>
          <w:b/>
          <w:sz w:val="24"/>
          <w:szCs w:val="24"/>
        </w:rPr>
      </w:pPr>
    </w:p>
    <w:p w:rsidR="008444B8" w:rsidRDefault="008444B8" w:rsidP="00D1606C">
      <w:pPr>
        <w:spacing w:line="480" w:lineRule="auto"/>
        <w:rPr>
          <w:rFonts w:ascii="Times New Roman" w:hAnsi="Times New Roman" w:cs="Times New Roman"/>
          <w:b/>
          <w:sz w:val="24"/>
          <w:szCs w:val="24"/>
        </w:rPr>
      </w:pPr>
    </w:p>
    <w:p w:rsidR="008444B8" w:rsidRDefault="008444B8" w:rsidP="00D1606C">
      <w:pPr>
        <w:spacing w:line="480" w:lineRule="auto"/>
        <w:rPr>
          <w:rFonts w:ascii="Times New Roman" w:hAnsi="Times New Roman" w:cs="Times New Roman"/>
          <w:b/>
          <w:sz w:val="24"/>
          <w:szCs w:val="24"/>
        </w:rPr>
      </w:pPr>
    </w:p>
    <w:p w:rsidR="00482BB8" w:rsidRPr="00D1606C" w:rsidRDefault="00325EFA" w:rsidP="00D1606C">
      <w:pPr>
        <w:spacing w:line="480" w:lineRule="auto"/>
        <w:rPr>
          <w:rFonts w:ascii="Times New Roman" w:hAnsi="Times New Roman" w:cs="Times New Roman"/>
          <w:b/>
          <w:sz w:val="24"/>
          <w:szCs w:val="24"/>
        </w:rPr>
      </w:pPr>
      <w:r w:rsidRPr="00D1606C">
        <w:rPr>
          <w:rFonts w:ascii="Times New Roman" w:hAnsi="Times New Roman" w:cs="Times New Roman"/>
          <w:b/>
          <w:sz w:val="24"/>
          <w:szCs w:val="24"/>
        </w:rPr>
        <w:lastRenderedPageBreak/>
        <w:t xml:space="preserve">Physical science </w:t>
      </w:r>
      <w:r w:rsidR="00DC5F8A" w:rsidRPr="00D1606C">
        <w:rPr>
          <w:rFonts w:ascii="Times New Roman" w:hAnsi="Times New Roman" w:cs="Times New Roman"/>
          <w:b/>
          <w:sz w:val="24"/>
          <w:szCs w:val="24"/>
        </w:rPr>
        <w:t xml:space="preserve">questions </w:t>
      </w:r>
    </w:p>
    <w:p w:rsidR="00DC5F8A" w:rsidRPr="00D1606C" w:rsidRDefault="00325EFA" w:rsidP="00D1606C">
      <w:pPr>
        <w:spacing w:line="480" w:lineRule="auto"/>
        <w:rPr>
          <w:rFonts w:ascii="Times New Roman" w:hAnsi="Times New Roman" w:cs="Times New Roman"/>
          <w:b/>
          <w:sz w:val="24"/>
          <w:szCs w:val="24"/>
        </w:rPr>
      </w:pPr>
      <w:r w:rsidRPr="00D1606C">
        <w:rPr>
          <w:rFonts w:ascii="Times New Roman" w:hAnsi="Times New Roman" w:cs="Times New Roman"/>
          <w:b/>
          <w:sz w:val="24"/>
          <w:szCs w:val="24"/>
        </w:rPr>
        <w:t>Chapter 1</w:t>
      </w:r>
    </w:p>
    <w:p w:rsidR="00883574" w:rsidRPr="00D1606C" w:rsidRDefault="00325EFA" w:rsidP="006923F3">
      <w:pPr>
        <w:tabs>
          <w:tab w:val="left" w:pos="6015"/>
        </w:tabs>
        <w:spacing w:line="480" w:lineRule="auto"/>
        <w:rPr>
          <w:rFonts w:ascii="Times New Roman" w:hAnsi="Times New Roman" w:cs="Times New Roman"/>
          <w:b/>
          <w:sz w:val="24"/>
          <w:szCs w:val="24"/>
        </w:rPr>
      </w:pPr>
      <w:r w:rsidRPr="00D1606C">
        <w:rPr>
          <w:rFonts w:ascii="Times New Roman" w:hAnsi="Times New Roman" w:cs="Times New Roman"/>
          <w:b/>
          <w:sz w:val="24"/>
          <w:szCs w:val="24"/>
        </w:rPr>
        <w:t>Question 1</w:t>
      </w:r>
      <w:r w:rsidR="006923F3">
        <w:rPr>
          <w:rFonts w:ascii="Times New Roman" w:hAnsi="Times New Roman" w:cs="Times New Roman"/>
          <w:b/>
          <w:sz w:val="24"/>
          <w:szCs w:val="24"/>
        </w:rPr>
        <w:tab/>
      </w:r>
    </w:p>
    <w:p w:rsidR="001D1970" w:rsidRPr="00223481" w:rsidRDefault="007419C8" w:rsidP="00223481">
      <w:pPr>
        <w:spacing w:line="480" w:lineRule="auto"/>
        <w:rPr>
          <w:rFonts w:ascii="Times New Roman" w:hAnsi="Times New Roman" w:cs="Times New Roman"/>
          <w:sz w:val="24"/>
          <w:szCs w:val="24"/>
        </w:rPr>
      </w:pPr>
      <w:r>
        <w:rPr>
          <w:rFonts w:ascii="Times New Roman" w:hAnsi="Times New Roman" w:cs="Times New Roman"/>
          <w:sz w:val="24"/>
          <w:szCs w:val="24"/>
        </w:rPr>
        <w:t>S</w:t>
      </w:r>
      <w:r w:rsidR="00F567A5" w:rsidRPr="00D1606C">
        <w:rPr>
          <w:rFonts w:ascii="Times New Roman" w:hAnsi="Times New Roman" w:cs="Times New Roman"/>
          <w:sz w:val="24"/>
          <w:szCs w:val="24"/>
        </w:rPr>
        <w:t>ix step</w:t>
      </w:r>
      <w:r w:rsidR="00223481">
        <w:rPr>
          <w:rFonts w:ascii="Times New Roman" w:hAnsi="Times New Roman" w:cs="Times New Roman"/>
          <w:sz w:val="24"/>
          <w:szCs w:val="24"/>
        </w:rPr>
        <w:t>s. The steps are as follows</w:t>
      </w:r>
      <w:r w:rsidR="00EF6EB5">
        <w:rPr>
          <w:rFonts w:ascii="Times New Roman" w:hAnsi="Times New Roman" w:cs="Times New Roman"/>
          <w:sz w:val="24"/>
          <w:szCs w:val="24"/>
        </w:rPr>
        <w:t>:</w:t>
      </w:r>
      <w:r w:rsidR="00223481">
        <w:rPr>
          <w:rFonts w:ascii="Times New Roman" w:hAnsi="Times New Roman" w:cs="Times New Roman"/>
          <w:sz w:val="24"/>
          <w:szCs w:val="24"/>
        </w:rPr>
        <w:t xml:space="preserve"> a</w:t>
      </w:r>
      <w:r w:rsidRPr="00223481">
        <w:rPr>
          <w:rFonts w:ascii="Times New Roman" w:hAnsi="Times New Roman" w:cs="Times New Roman"/>
          <w:sz w:val="24"/>
          <w:szCs w:val="24"/>
        </w:rPr>
        <w:t>sk</w:t>
      </w:r>
      <w:r w:rsidR="00F567A5" w:rsidRPr="00223481">
        <w:rPr>
          <w:rFonts w:ascii="Times New Roman" w:hAnsi="Times New Roman" w:cs="Times New Roman"/>
          <w:sz w:val="24"/>
          <w:szCs w:val="24"/>
        </w:rPr>
        <w:t xml:space="preserve"> a</w:t>
      </w:r>
      <w:r w:rsidR="001D1970" w:rsidRPr="00223481">
        <w:rPr>
          <w:rFonts w:ascii="Times New Roman" w:hAnsi="Times New Roman" w:cs="Times New Roman"/>
          <w:sz w:val="24"/>
          <w:szCs w:val="24"/>
        </w:rPr>
        <w:t xml:space="preserve"> question</w:t>
      </w:r>
      <w:r w:rsidR="00223481">
        <w:rPr>
          <w:rFonts w:ascii="Times New Roman" w:hAnsi="Times New Roman" w:cs="Times New Roman"/>
          <w:sz w:val="24"/>
          <w:szCs w:val="24"/>
        </w:rPr>
        <w:t>, d</w:t>
      </w:r>
      <w:r w:rsidRPr="00223481">
        <w:rPr>
          <w:rFonts w:ascii="Times New Roman" w:hAnsi="Times New Roman" w:cs="Times New Roman"/>
          <w:sz w:val="24"/>
          <w:szCs w:val="24"/>
        </w:rPr>
        <w:t>o</w:t>
      </w:r>
      <w:r w:rsidR="00223481">
        <w:rPr>
          <w:rFonts w:ascii="Times New Roman" w:hAnsi="Times New Roman" w:cs="Times New Roman"/>
          <w:sz w:val="24"/>
          <w:szCs w:val="24"/>
        </w:rPr>
        <w:t xml:space="preserve"> background research, h</w:t>
      </w:r>
      <w:r w:rsidRPr="00223481">
        <w:rPr>
          <w:rFonts w:ascii="Times New Roman" w:hAnsi="Times New Roman" w:cs="Times New Roman"/>
          <w:sz w:val="24"/>
          <w:szCs w:val="24"/>
        </w:rPr>
        <w:t>ypothesis statement</w:t>
      </w:r>
      <w:r w:rsidR="00223481">
        <w:rPr>
          <w:rFonts w:ascii="Times New Roman" w:hAnsi="Times New Roman" w:cs="Times New Roman"/>
          <w:sz w:val="24"/>
          <w:szCs w:val="24"/>
        </w:rPr>
        <w:t>,</w:t>
      </w:r>
      <w:r w:rsidRPr="00223481">
        <w:rPr>
          <w:rFonts w:ascii="Times New Roman" w:hAnsi="Times New Roman" w:cs="Times New Roman"/>
          <w:sz w:val="24"/>
          <w:szCs w:val="24"/>
        </w:rPr>
        <w:t xml:space="preserve"> </w:t>
      </w:r>
      <w:r w:rsidR="00223481">
        <w:rPr>
          <w:rFonts w:ascii="Times New Roman" w:hAnsi="Times New Roman" w:cs="Times New Roman"/>
          <w:sz w:val="24"/>
          <w:szCs w:val="24"/>
        </w:rPr>
        <w:t>e</w:t>
      </w:r>
      <w:r w:rsidR="00325EFA" w:rsidRPr="00223481">
        <w:rPr>
          <w:rFonts w:ascii="Times New Roman" w:hAnsi="Times New Roman" w:cs="Times New Roman"/>
          <w:sz w:val="24"/>
          <w:szCs w:val="24"/>
        </w:rPr>
        <w:t>xperiment to test the hypothesis</w:t>
      </w:r>
      <w:r w:rsidR="00223481">
        <w:rPr>
          <w:rFonts w:ascii="Times New Roman" w:hAnsi="Times New Roman" w:cs="Times New Roman"/>
          <w:sz w:val="24"/>
          <w:szCs w:val="24"/>
        </w:rPr>
        <w:t>, d</w:t>
      </w:r>
      <w:r w:rsidR="00325EFA" w:rsidRPr="00223481">
        <w:rPr>
          <w:rFonts w:ascii="Times New Roman" w:hAnsi="Times New Roman" w:cs="Times New Roman"/>
          <w:sz w:val="24"/>
          <w:szCs w:val="24"/>
        </w:rPr>
        <w:t>raw a conclusion</w:t>
      </w:r>
      <w:r w:rsidR="00223481">
        <w:rPr>
          <w:rFonts w:ascii="Times New Roman" w:hAnsi="Times New Roman" w:cs="Times New Roman"/>
          <w:sz w:val="24"/>
          <w:szCs w:val="24"/>
        </w:rPr>
        <w:t>, and c</w:t>
      </w:r>
      <w:r w:rsidR="00325EFA" w:rsidRPr="00223481">
        <w:rPr>
          <w:rFonts w:ascii="Times New Roman" w:hAnsi="Times New Roman" w:cs="Times New Roman"/>
          <w:sz w:val="24"/>
          <w:szCs w:val="24"/>
        </w:rPr>
        <w:t xml:space="preserve">ommunicate the </w:t>
      </w:r>
      <w:r w:rsidR="00325EFA" w:rsidRPr="00223481">
        <w:rPr>
          <w:rFonts w:ascii="Times New Roman" w:hAnsi="Times New Roman" w:cs="Times New Roman"/>
          <w:sz w:val="24"/>
          <w:szCs w:val="24"/>
        </w:rPr>
        <w:t>results</w:t>
      </w:r>
      <w:r w:rsidR="00223481">
        <w:rPr>
          <w:rFonts w:ascii="Times New Roman" w:hAnsi="Times New Roman" w:cs="Times New Roman"/>
          <w:sz w:val="24"/>
          <w:szCs w:val="24"/>
        </w:rPr>
        <w:t>.</w:t>
      </w:r>
    </w:p>
    <w:p w:rsidR="001D1970" w:rsidRPr="00D1606C" w:rsidRDefault="00325EFA" w:rsidP="00D1606C">
      <w:pPr>
        <w:spacing w:line="480" w:lineRule="auto"/>
        <w:rPr>
          <w:rFonts w:ascii="Times New Roman" w:hAnsi="Times New Roman" w:cs="Times New Roman"/>
          <w:b/>
          <w:sz w:val="24"/>
          <w:szCs w:val="24"/>
        </w:rPr>
      </w:pPr>
      <w:r w:rsidRPr="00D1606C">
        <w:rPr>
          <w:rFonts w:ascii="Times New Roman" w:hAnsi="Times New Roman" w:cs="Times New Roman"/>
          <w:b/>
          <w:sz w:val="24"/>
          <w:szCs w:val="24"/>
        </w:rPr>
        <w:t>Q</w:t>
      </w:r>
      <w:r w:rsidRPr="00D1606C">
        <w:rPr>
          <w:rFonts w:ascii="Times New Roman" w:hAnsi="Times New Roman" w:cs="Times New Roman"/>
          <w:b/>
          <w:sz w:val="24"/>
          <w:szCs w:val="24"/>
        </w:rPr>
        <w:t>uestion 2</w:t>
      </w:r>
    </w:p>
    <w:p w:rsidR="00C65D3D" w:rsidRPr="00D1606C" w:rsidRDefault="00325EFA" w:rsidP="00D1606C">
      <w:pPr>
        <w:spacing w:line="480" w:lineRule="auto"/>
        <w:rPr>
          <w:rFonts w:ascii="Times New Roman" w:hAnsi="Times New Roman" w:cs="Times New Roman"/>
          <w:sz w:val="24"/>
          <w:szCs w:val="24"/>
        </w:rPr>
      </w:pPr>
      <w:r w:rsidRPr="00D1606C">
        <w:rPr>
          <w:rFonts w:ascii="Times New Roman" w:hAnsi="Times New Roman" w:cs="Times New Roman"/>
          <w:sz w:val="24"/>
          <w:szCs w:val="24"/>
        </w:rPr>
        <w:t>Constellations are</w:t>
      </w:r>
      <w:r w:rsidR="00055D5C" w:rsidRPr="00D1606C">
        <w:rPr>
          <w:rFonts w:ascii="Times New Roman" w:hAnsi="Times New Roman" w:cs="Times New Roman"/>
          <w:sz w:val="24"/>
          <w:szCs w:val="24"/>
        </w:rPr>
        <w:t xml:space="preserve"> </w:t>
      </w:r>
      <w:r w:rsidRPr="00D1606C">
        <w:rPr>
          <w:rFonts w:ascii="Times New Roman" w:hAnsi="Times New Roman" w:cs="Times New Roman"/>
          <w:sz w:val="24"/>
          <w:szCs w:val="24"/>
        </w:rPr>
        <w:t xml:space="preserve">groups of </w:t>
      </w:r>
      <w:r w:rsidR="00055D5C" w:rsidRPr="00D1606C">
        <w:rPr>
          <w:rFonts w:ascii="Times New Roman" w:hAnsi="Times New Roman" w:cs="Times New Roman"/>
          <w:sz w:val="24"/>
          <w:szCs w:val="24"/>
        </w:rPr>
        <w:t xml:space="preserve">stars that make imaginary </w:t>
      </w:r>
      <w:r w:rsidRPr="00D1606C">
        <w:rPr>
          <w:rFonts w:ascii="Times New Roman" w:hAnsi="Times New Roman" w:cs="Times New Roman"/>
          <w:sz w:val="24"/>
          <w:szCs w:val="24"/>
        </w:rPr>
        <w:t>patterns in the sky during the night. They</w:t>
      </w:r>
      <w:r w:rsidR="00AB622C" w:rsidRPr="00D1606C">
        <w:rPr>
          <w:rFonts w:ascii="Times New Roman" w:hAnsi="Times New Roman" w:cs="Times New Roman"/>
          <w:sz w:val="24"/>
          <w:szCs w:val="24"/>
        </w:rPr>
        <w:t xml:space="preserve"> </w:t>
      </w:r>
      <w:r w:rsidRPr="00D1606C">
        <w:rPr>
          <w:rFonts w:ascii="Times New Roman" w:hAnsi="Times New Roman" w:cs="Times New Roman"/>
          <w:sz w:val="24"/>
          <w:szCs w:val="24"/>
        </w:rPr>
        <w:t xml:space="preserve">usually represent an animal or a mythological person or inanimate objects. Different people and cultures used constellations to relate </w:t>
      </w:r>
      <w:r w:rsidRPr="00D1606C">
        <w:rPr>
          <w:rFonts w:ascii="Times New Roman" w:hAnsi="Times New Roman" w:cs="Times New Roman"/>
          <w:sz w:val="24"/>
          <w:szCs w:val="24"/>
        </w:rPr>
        <w:t>stories of their creation, mythology, or experiences.</w:t>
      </w:r>
    </w:p>
    <w:p w:rsidR="00C65D3D" w:rsidRPr="00D1606C" w:rsidRDefault="00325EFA" w:rsidP="00D1606C">
      <w:pPr>
        <w:spacing w:line="480" w:lineRule="auto"/>
        <w:rPr>
          <w:rFonts w:ascii="Times New Roman" w:hAnsi="Times New Roman" w:cs="Times New Roman"/>
          <w:sz w:val="24"/>
          <w:szCs w:val="24"/>
        </w:rPr>
      </w:pPr>
      <w:r w:rsidRPr="00D1606C">
        <w:rPr>
          <w:rFonts w:ascii="Times New Roman" w:hAnsi="Times New Roman" w:cs="Times New Roman"/>
          <w:sz w:val="24"/>
          <w:szCs w:val="24"/>
        </w:rPr>
        <w:t xml:space="preserve">The name of the northern star is Polaris. </w:t>
      </w:r>
      <w:r w:rsidR="00D1606C">
        <w:rPr>
          <w:rFonts w:ascii="Times New Roman" w:hAnsi="Times New Roman" w:cs="Times New Roman"/>
          <w:sz w:val="24"/>
          <w:szCs w:val="24"/>
        </w:rPr>
        <w:t>Polaris</w:t>
      </w:r>
      <w:r w:rsidRPr="00D1606C">
        <w:rPr>
          <w:rFonts w:ascii="Times New Roman" w:hAnsi="Times New Roman" w:cs="Times New Roman"/>
          <w:sz w:val="24"/>
          <w:szCs w:val="24"/>
        </w:rPr>
        <w:t xml:space="preserve"> occupies a central position because </w:t>
      </w:r>
      <w:r w:rsidR="00554400" w:rsidRPr="00D1606C">
        <w:rPr>
          <w:rFonts w:ascii="Times New Roman" w:hAnsi="Times New Roman" w:cs="Times New Roman"/>
          <w:sz w:val="24"/>
          <w:szCs w:val="24"/>
        </w:rPr>
        <w:t xml:space="preserve">it is almost directly above the North Pole as the earth rotates along its axis. </w:t>
      </w:r>
    </w:p>
    <w:p w:rsidR="00C65D3D" w:rsidRPr="00D1606C" w:rsidRDefault="00325EFA" w:rsidP="00D1606C">
      <w:pPr>
        <w:spacing w:line="480" w:lineRule="auto"/>
        <w:rPr>
          <w:rFonts w:ascii="Times New Roman" w:hAnsi="Times New Roman" w:cs="Times New Roman"/>
          <w:b/>
          <w:sz w:val="24"/>
          <w:szCs w:val="24"/>
        </w:rPr>
      </w:pPr>
      <w:r w:rsidRPr="00D1606C">
        <w:rPr>
          <w:rFonts w:ascii="Times New Roman" w:hAnsi="Times New Roman" w:cs="Times New Roman"/>
          <w:b/>
          <w:sz w:val="24"/>
          <w:szCs w:val="24"/>
        </w:rPr>
        <w:t>Question 3</w:t>
      </w:r>
    </w:p>
    <w:p w:rsidR="001D1970" w:rsidRPr="00D1606C" w:rsidRDefault="00325EFA" w:rsidP="00D1606C">
      <w:pPr>
        <w:spacing w:line="480" w:lineRule="auto"/>
        <w:rPr>
          <w:rFonts w:ascii="Times New Roman" w:hAnsi="Times New Roman" w:cs="Times New Roman"/>
          <w:sz w:val="24"/>
          <w:szCs w:val="24"/>
        </w:rPr>
      </w:pPr>
      <w:r w:rsidRPr="00D1606C">
        <w:rPr>
          <w:rFonts w:ascii="Times New Roman" w:hAnsi="Times New Roman" w:cs="Times New Roman"/>
          <w:sz w:val="24"/>
          <w:szCs w:val="24"/>
        </w:rPr>
        <w:t xml:space="preserve">Ptolemaic and </w:t>
      </w:r>
      <w:r w:rsidR="00A235D6" w:rsidRPr="00D1606C">
        <w:rPr>
          <w:rFonts w:ascii="Times New Roman" w:hAnsi="Times New Roman" w:cs="Times New Roman"/>
          <w:sz w:val="24"/>
          <w:szCs w:val="24"/>
        </w:rPr>
        <w:t>Copernican systems are used to explain the arrangement and structure of the solar system. The Ptolemaic system suggests that the earth is at the center of the universe. In contrast, the Copernican system posits that the sun is at the center of the universe with the earth and other planets revolving around it</w:t>
      </w:r>
      <w:r w:rsidR="00A677DF" w:rsidRPr="00A677DF">
        <w:t xml:space="preserve"> </w:t>
      </w:r>
      <w:r w:rsidR="00A677DF">
        <w:t>(</w:t>
      </w:r>
      <w:r w:rsidR="00A677DF" w:rsidRPr="00A677DF">
        <w:rPr>
          <w:rFonts w:ascii="Times New Roman" w:hAnsi="Times New Roman" w:cs="Times New Roman"/>
          <w:sz w:val="24"/>
          <w:szCs w:val="24"/>
        </w:rPr>
        <w:t>Richardson,</w:t>
      </w:r>
      <w:r w:rsidR="00A677DF">
        <w:rPr>
          <w:rFonts w:ascii="Times New Roman" w:hAnsi="Times New Roman" w:cs="Times New Roman"/>
          <w:sz w:val="24"/>
          <w:szCs w:val="24"/>
        </w:rPr>
        <w:t xml:space="preserve"> </w:t>
      </w:r>
      <w:r w:rsidR="00A677DF" w:rsidRPr="00A677DF">
        <w:rPr>
          <w:rFonts w:ascii="Times New Roman" w:hAnsi="Times New Roman" w:cs="Times New Roman"/>
          <w:sz w:val="24"/>
          <w:szCs w:val="24"/>
        </w:rPr>
        <w:t>2017</w:t>
      </w:r>
      <w:r w:rsidR="00A677DF">
        <w:rPr>
          <w:rFonts w:ascii="Times New Roman" w:hAnsi="Times New Roman" w:cs="Times New Roman"/>
          <w:sz w:val="24"/>
          <w:szCs w:val="24"/>
        </w:rPr>
        <w:t>)</w:t>
      </w:r>
      <w:r w:rsidR="00A235D6" w:rsidRPr="00D1606C">
        <w:rPr>
          <w:rFonts w:ascii="Times New Roman" w:hAnsi="Times New Roman" w:cs="Times New Roman"/>
          <w:sz w:val="24"/>
          <w:szCs w:val="24"/>
        </w:rPr>
        <w:t xml:space="preserve">. </w:t>
      </w:r>
    </w:p>
    <w:p w:rsidR="00A235D6" w:rsidRPr="00D1606C" w:rsidRDefault="00325EFA" w:rsidP="00D1606C">
      <w:pPr>
        <w:spacing w:line="480" w:lineRule="auto"/>
        <w:rPr>
          <w:rFonts w:ascii="Times New Roman" w:hAnsi="Times New Roman" w:cs="Times New Roman"/>
          <w:b/>
          <w:sz w:val="24"/>
          <w:szCs w:val="24"/>
        </w:rPr>
      </w:pPr>
      <w:r w:rsidRPr="00D1606C">
        <w:rPr>
          <w:rFonts w:ascii="Times New Roman" w:hAnsi="Times New Roman" w:cs="Times New Roman"/>
          <w:b/>
          <w:sz w:val="24"/>
          <w:szCs w:val="24"/>
        </w:rPr>
        <w:t>Question 4</w:t>
      </w:r>
    </w:p>
    <w:p w:rsidR="00A235D6" w:rsidRPr="00A677DF" w:rsidRDefault="00325EFA" w:rsidP="00A677DF">
      <w:pPr>
        <w:spacing w:line="480" w:lineRule="auto"/>
        <w:rPr>
          <w:rFonts w:ascii="Times New Roman" w:hAnsi="Times New Roman" w:cs="Times New Roman"/>
          <w:sz w:val="24"/>
          <w:szCs w:val="24"/>
        </w:rPr>
      </w:pPr>
      <w:r w:rsidRPr="00D1606C">
        <w:rPr>
          <w:rFonts w:ascii="Times New Roman" w:hAnsi="Times New Roman" w:cs="Times New Roman"/>
          <w:sz w:val="24"/>
          <w:szCs w:val="24"/>
        </w:rPr>
        <w:t xml:space="preserve">The earth is round </w:t>
      </w:r>
      <w:r w:rsidR="005773F5" w:rsidRPr="00D1606C">
        <w:rPr>
          <w:rFonts w:ascii="Times New Roman" w:hAnsi="Times New Roman" w:cs="Times New Roman"/>
          <w:sz w:val="24"/>
          <w:szCs w:val="24"/>
        </w:rPr>
        <w:t xml:space="preserve">because of gravitational force that squeezes the earth into a round shape. </w:t>
      </w:r>
      <w:r w:rsidR="00A677DF">
        <w:rPr>
          <w:rFonts w:ascii="Times New Roman" w:hAnsi="Times New Roman" w:cs="Times New Roman"/>
          <w:sz w:val="24"/>
          <w:szCs w:val="24"/>
        </w:rPr>
        <w:t xml:space="preserve">(Mainwaring &amp; Hanley, </w:t>
      </w:r>
      <w:r w:rsidR="00A677DF" w:rsidRPr="00A677DF">
        <w:rPr>
          <w:rFonts w:ascii="Times New Roman" w:hAnsi="Times New Roman" w:cs="Times New Roman"/>
          <w:sz w:val="24"/>
          <w:szCs w:val="24"/>
        </w:rPr>
        <w:t>2019).</w:t>
      </w:r>
    </w:p>
    <w:p w:rsidR="005773F5" w:rsidRPr="00D1606C" w:rsidRDefault="00325EFA" w:rsidP="00D1606C">
      <w:pPr>
        <w:spacing w:line="480" w:lineRule="auto"/>
        <w:rPr>
          <w:rFonts w:ascii="Times New Roman" w:hAnsi="Times New Roman" w:cs="Times New Roman"/>
          <w:b/>
          <w:sz w:val="24"/>
          <w:szCs w:val="24"/>
        </w:rPr>
      </w:pPr>
      <w:r w:rsidRPr="00D1606C">
        <w:rPr>
          <w:rFonts w:ascii="Times New Roman" w:hAnsi="Times New Roman" w:cs="Times New Roman"/>
          <w:b/>
          <w:sz w:val="24"/>
          <w:szCs w:val="24"/>
        </w:rPr>
        <w:lastRenderedPageBreak/>
        <w:t>Question 5</w:t>
      </w:r>
    </w:p>
    <w:p w:rsidR="005773F5" w:rsidRPr="00A677DF" w:rsidRDefault="00325EFA" w:rsidP="00A677DF">
      <w:pPr>
        <w:spacing w:line="480" w:lineRule="auto"/>
        <w:rPr>
          <w:rFonts w:ascii="Times New Roman" w:hAnsi="Times New Roman" w:cs="Times New Roman"/>
          <w:sz w:val="24"/>
          <w:szCs w:val="24"/>
        </w:rPr>
      </w:pPr>
      <w:r w:rsidRPr="00D1606C">
        <w:rPr>
          <w:rFonts w:ascii="Times New Roman" w:hAnsi="Times New Roman" w:cs="Times New Roman"/>
          <w:sz w:val="24"/>
          <w:szCs w:val="24"/>
        </w:rPr>
        <w:t>Spring tide</w:t>
      </w:r>
      <w:r w:rsidR="00330867" w:rsidRPr="00D1606C">
        <w:rPr>
          <w:rFonts w:ascii="Times New Roman" w:hAnsi="Times New Roman" w:cs="Times New Roman"/>
          <w:sz w:val="24"/>
          <w:szCs w:val="24"/>
        </w:rPr>
        <w:t xml:space="preserve">s occur </w:t>
      </w:r>
      <w:r w:rsidR="00C2555B" w:rsidRPr="00D1606C">
        <w:rPr>
          <w:rFonts w:ascii="Times New Roman" w:hAnsi="Times New Roman" w:cs="Times New Roman"/>
          <w:sz w:val="24"/>
          <w:szCs w:val="24"/>
        </w:rPr>
        <w:t>when the sun, earth, and t</w:t>
      </w:r>
      <w:r w:rsidR="00330867" w:rsidRPr="00D1606C">
        <w:rPr>
          <w:rFonts w:ascii="Times New Roman" w:hAnsi="Times New Roman" w:cs="Times New Roman"/>
          <w:sz w:val="24"/>
          <w:szCs w:val="24"/>
        </w:rPr>
        <w:t xml:space="preserve">he moon are in a straight line. They occur during the new and full moon. </w:t>
      </w:r>
      <w:r w:rsidRPr="00D1606C">
        <w:rPr>
          <w:rFonts w:ascii="Times New Roman" w:hAnsi="Times New Roman" w:cs="Times New Roman"/>
          <w:sz w:val="24"/>
          <w:szCs w:val="24"/>
        </w:rPr>
        <w:t xml:space="preserve">Neap tides, </w:t>
      </w:r>
      <w:r w:rsidR="00330867" w:rsidRPr="00D1606C">
        <w:rPr>
          <w:rFonts w:ascii="Times New Roman" w:hAnsi="Times New Roman" w:cs="Times New Roman"/>
          <w:sz w:val="24"/>
          <w:szCs w:val="24"/>
        </w:rPr>
        <w:t xml:space="preserve">on the other hand, </w:t>
      </w:r>
      <w:r w:rsidRPr="00D1606C">
        <w:rPr>
          <w:rFonts w:ascii="Times New Roman" w:hAnsi="Times New Roman" w:cs="Times New Roman"/>
          <w:sz w:val="24"/>
          <w:szCs w:val="24"/>
        </w:rPr>
        <w:t>occur when the moon and sun ar</w:t>
      </w:r>
      <w:r w:rsidR="00330867" w:rsidRPr="00D1606C">
        <w:rPr>
          <w:rFonts w:ascii="Times New Roman" w:hAnsi="Times New Roman" w:cs="Times New Roman"/>
          <w:sz w:val="24"/>
          <w:szCs w:val="24"/>
        </w:rPr>
        <w:t xml:space="preserve">e perpendicular </w:t>
      </w:r>
      <w:r w:rsidRPr="00D1606C">
        <w:rPr>
          <w:rFonts w:ascii="Times New Roman" w:hAnsi="Times New Roman" w:cs="Times New Roman"/>
          <w:sz w:val="24"/>
          <w:szCs w:val="24"/>
        </w:rPr>
        <w:t>to each other.</w:t>
      </w:r>
      <w:r w:rsidR="00C2555B" w:rsidRPr="00D1606C">
        <w:rPr>
          <w:rFonts w:ascii="Times New Roman" w:hAnsi="Times New Roman" w:cs="Times New Roman"/>
          <w:sz w:val="24"/>
          <w:szCs w:val="24"/>
        </w:rPr>
        <w:t xml:space="preserve"> </w:t>
      </w:r>
      <w:r w:rsidR="00330867" w:rsidRPr="00D1606C">
        <w:rPr>
          <w:rFonts w:ascii="Times New Roman" w:hAnsi="Times New Roman" w:cs="Times New Roman"/>
          <w:sz w:val="24"/>
          <w:szCs w:val="24"/>
        </w:rPr>
        <w:t xml:space="preserve">They </w:t>
      </w:r>
      <w:r w:rsidR="00A677DF">
        <w:rPr>
          <w:rFonts w:ascii="Times New Roman" w:hAnsi="Times New Roman" w:cs="Times New Roman"/>
          <w:sz w:val="24"/>
          <w:szCs w:val="24"/>
        </w:rPr>
        <w:t>also occur twice a month</w:t>
      </w:r>
      <w:r w:rsidR="00A677DF" w:rsidRPr="00A677DF">
        <w:t xml:space="preserve"> </w:t>
      </w:r>
      <w:r w:rsidR="00A677DF">
        <w:t>(</w:t>
      </w:r>
      <w:r w:rsidR="00A677DF">
        <w:rPr>
          <w:rFonts w:ascii="Times New Roman" w:hAnsi="Times New Roman" w:cs="Times New Roman"/>
          <w:sz w:val="24"/>
          <w:szCs w:val="24"/>
        </w:rPr>
        <w:t xml:space="preserve">Ray &amp; Cartwright, </w:t>
      </w:r>
      <w:r w:rsidR="00A677DF" w:rsidRPr="00A677DF">
        <w:rPr>
          <w:rFonts w:ascii="Times New Roman" w:hAnsi="Times New Roman" w:cs="Times New Roman"/>
          <w:sz w:val="24"/>
          <w:szCs w:val="24"/>
        </w:rPr>
        <w:t>2007).</w:t>
      </w:r>
    </w:p>
    <w:p w:rsidR="00C2555B" w:rsidRPr="00D1606C" w:rsidRDefault="00325EFA" w:rsidP="00D1606C">
      <w:pPr>
        <w:spacing w:line="480" w:lineRule="auto"/>
        <w:rPr>
          <w:rFonts w:ascii="Times New Roman" w:hAnsi="Times New Roman" w:cs="Times New Roman"/>
          <w:b/>
          <w:sz w:val="24"/>
          <w:szCs w:val="24"/>
        </w:rPr>
      </w:pPr>
      <w:r w:rsidRPr="00D1606C">
        <w:rPr>
          <w:rFonts w:ascii="Times New Roman" w:hAnsi="Times New Roman" w:cs="Times New Roman"/>
          <w:b/>
          <w:sz w:val="24"/>
          <w:szCs w:val="24"/>
        </w:rPr>
        <w:t>Chapter II</w:t>
      </w:r>
    </w:p>
    <w:p w:rsidR="00C2555B" w:rsidRPr="00D1606C" w:rsidRDefault="00325EFA" w:rsidP="00D1606C">
      <w:pPr>
        <w:spacing w:line="480" w:lineRule="auto"/>
        <w:rPr>
          <w:rFonts w:ascii="Times New Roman" w:hAnsi="Times New Roman" w:cs="Times New Roman"/>
          <w:b/>
          <w:sz w:val="24"/>
          <w:szCs w:val="24"/>
        </w:rPr>
      </w:pPr>
      <w:r w:rsidRPr="00D1606C">
        <w:rPr>
          <w:rFonts w:ascii="Times New Roman" w:hAnsi="Times New Roman" w:cs="Times New Roman"/>
          <w:b/>
          <w:sz w:val="24"/>
          <w:szCs w:val="24"/>
        </w:rPr>
        <w:t>Question 1</w:t>
      </w:r>
    </w:p>
    <w:p w:rsidR="00C2555B" w:rsidRPr="00D1606C" w:rsidRDefault="00325EFA" w:rsidP="00D1606C">
      <w:pPr>
        <w:spacing w:line="480" w:lineRule="auto"/>
        <w:rPr>
          <w:rFonts w:ascii="Times New Roman" w:hAnsi="Times New Roman" w:cs="Times New Roman"/>
          <w:sz w:val="24"/>
          <w:szCs w:val="24"/>
        </w:rPr>
      </w:pPr>
      <w:r w:rsidRPr="00D1606C">
        <w:rPr>
          <w:rFonts w:ascii="Times New Roman" w:hAnsi="Times New Roman" w:cs="Times New Roman"/>
          <w:sz w:val="24"/>
          <w:szCs w:val="24"/>
        </w:rPr>
        <w:t xml:space="preserve">The speed of </w:t>
      </w:r>
      <w:r w:rsidR="005B12F2" w:rsidRPr="00D1606C">
        <w:rPr>
          <w:rFonts w:ascii="Times New Roman" w:hAnsi="Times New Roman" w:cs="Times New Roman"/>
          <w:sz w:val="24"/>
          <w:szCs w:val="24"/>
        </w:rPr>
        <w:t>a free-falling object increases unt</w:t>
      </w:r>
      <w:r w:rsidR="00314F85" w:rsidRPr="00D1606C">
        <w:rPr>
          <w:rFonts w:ascii="Times New Roman" w:hAnsi="Times New Roman" w:cs="Times New Roman"/>
          <w:sz w:val="24"/>
          <w:szCs w:val="24"/>
        </w:rPr>
        <w:t xml:space="preserve">il air resistance </w:t>
      </w:r>
      <w:r w:rsidR="005B12F2" w:rsidRPr="00D1606C">
        <w:rPr>
          <w:rFonts w:ascii="Times New Roman" w:hAnsi="Times New Roman" w:cs="Times New Roman"/>
          <w:sz w:val="24"/>
          <w:szCs w:val="24"/>
        </w:rPr>
        <w:t>balance</w:t>
      </w:r>
      <w:r w:rsidR="00314F85" w:rsidRPr="00D1606C">
        <w:rPr>
          <w:rFonts w:ascii="Times New Roman" w:hAnsi="Times New Roman" w:cs="Times New Roman"/>
          <w:sz w:val="24"/>
          <w:szCs w:val="24"/>
        </w:rPr>
        <w:t>s (equals)</w:t>
      </w:r>
      <w:r w:rsidR="005B12F2" w:rsidRPr="00D1606C">
        <w:rPr>
          <w:rFonts w:ascii="Times New Roman" w:hAnsi="Times New Roman" w:cs="Times New Roman"/>
          <w:sz w:val="24"/>
          <w:szCs w:val="24"/>
        </w:rPr>
        <w:t xml:space="preserve"> the force of gravity. </w:t>
      </w:r>
    </w:p>
    <w:p w:rsidR="005B12F2" w:rsidRPr="00D1606C" w:rsidRDefault="00325EFA" w:rsidP="00D1606C">
      <w:pPr>
        <w:spacing w:line="480" w:lineRule="auto"/>
        <w:rPr>
          <w:rFonts w:ascii="Times New Roman" w:hAnsi="Times New Roman" w:cs="Times New Roman"/>
          <w:sz w:val="24"/>
          <w:szCs w:val="24"/>
        </w:rPr>
      </w:pPr>
      <w:r w:rsidRPr="00D1606C">
        <w:rPr>
          <w:rFonts w:ascii="Times New Roman" w:hAnsi="Times New Roman" w:cs="Times New Roman"/>
          <w:sz w:val="24"/>
          <w:szCs w:val="24"/>
        </w:rPr>
        <w:t>A free-falling b</w:t>
      </w:r>
      <w:r w:rsidR="007419C8">
        <w:rPr>
          <w:rFonts w:ascii="Times New Roman" w:hAnsi="Times New Roman" w:cs="Times New Roman"/>
          <w:sz w:val="24"/>
          <w:szCs w:val="24"/>
        </w:rPr>
        <w:t xml:space="preserve">ody accelerates at first because of </w:t>
      </w:r>
      <w:r w:rsidRPr="00D1606C">
        <w:rPr>
          <w:rFonts w:ascii="Times New Roman" w:hAnsi="Times New Roman" w:cs="Times New Roman"/>
          <w:sz w:val="24"/>
          <w:szCs w:val="24"/>
        </w:rPr>
        <w:t>the force of gravity</w:t>
      </w:r>
      <w:r w:rsidR="00330867" w:rsidRPr="00D1606C">
        <w:rPr>
          <w:rFonts w:ascii="Times New Roman" w:hAnsi="Times New Roman" w:cs="Times New Roman"/>
          <w:sz w:val="24"/>
          <w:szCs w:val="24"/>
        </w:rPr>
        <w:t xml:space="preserve"> </w:t>
      </w:r>
      <w:r w:rsidRPr="00D1606C">
        <w:rPr>
          <w:rFonts w:ascii="Times New Roman" w:hAnsi="Times New Roman" w:cs="Times New Roman"/>
          <w:sz w:val="24"/>
          <w:szCs w:val="24"/>
        </w:rPr>
        <w:t>until i</w:t>
      </w:r>
      <w:r w:rsidR="00314F85" w:rsidRPr="00D1606C">
        <w:rPr>
          <w:rFonts w:ascii="Times New Roman" w:hAnsi="Times New Roman" w:cs="Times New Roman"/>
          <w:sz w:val="24"/>
          <w:szCs w:val="24"/>
        </w:rPr>
        <w:t>t</w:t>
      </w:r>
      <w:r w:rsidR="007419C8">
        <w:rPr>
          <w:rFonts w:ascii="Times New Roman" w:hAnsi="Times New Roman" w:cs="Times New Roman"/>
          <w:sz w:val="24"/>
          <w:szCs w:val="24"/>
        </w:rPr>
        <w:t xml:space="preserve"> reaches the terminal velocity</w:t>
      </w:r>
      <w:r w:rsidR="00314F85" w:rsidRPr="00D1606C">
        <w:rPr>
          <w:rFonts w:ascii="Times New Roman" w:hAnsi="Times New Roman" w:cs="Times New Roman"/>
          <w:sz w:val="24"/>
          <w:szCs w:val="24"/>
        </w:rPr>
        <w:t xml:space="preserve"> where</w:t>
      </w:r>
      <w:r w:rsidRPr="00D1606C">
        <w:rPr>
          <w:rFonts w:ascii="Times New Roman" w:hAnsi="Times New Roman" w:cs="Times New Roman"/>
          <w:sz w:val="24"/>
          <w:szCs w:val="24"/>
        </w:rPr>
        <w:t xml:space="preserve"> at this point, acceleration is zero</w:t>
      </w:r>
      <w:r w:rsidR="00D1606C">
        <w:rPr>
          <w:rFonts w:ascii="Times New Roman" w:hAnsi="Times New Roman" w:cs="Times New Roman"/>
          <w:sz w:val="24"/>
          <w:szCs w:val="24"/>
        </w:rPr>
        <w:t>.</w:t>
      </w:r>
    </w:p>
    <w:p w:rsidR="009F2DD2" w:rsidRPr="00D1606C" w:rsidRDefault="00325EFA" w:rsidP="00D1606C">
      <w:pPr>
        <w:spacing w:line="480" w:lineRule="auto"/>
        <w:rPr>
          <w:rFonts w:ascii="Times New Roman" w:hAnsi="Times New Roman" w:cs="Times New Roman"/>
          <w:b/>
          <w:sz w:val="24"/>
          <w:szCs w:val="24"/>
        </w:rPr>
      </w:pPr>
      <w:r w:rsidRPr="00D1606C">
        <w:rPr>
          <w:rFonts w:ascii="Times New Roman" w:hAnsi="Times New Roman" w:cs="Times New Roman"/>
          <w:b/>
          <w:sz w:val="24"/>
          <w:szCs w:val="24"/>
        </w:rPr>
        <w:t>Question 2</w:t>
      </w:r>
    </w:p>
    <w:p w:rsidR="004F354F" w:rsidRPr="00D1606C" w:rsidRDefault="00325EFA" w:rsidP="00D1606C">
      <w:pPr>
        <w:spacing w:line="480" w:lineRule="auto"/>
        <w:rPr>
          <w:rFonts w:ascii="Times New Roman" w:hAnsi="Times New Roman" w:cs="Times New Roman"/>
          <w:sz w:val="24"/>
          <w:szCs w:val="24"/>
        </w:rPr>
      </w:pPr>
      <w:r w:rsidRPr="00D1606C">
        <w:rPr>
          <w:rFonts w:ascii="Times New Roman" w:hAnsi="Times New Roman" w:cs="Times New Roman"/>
          <w:sz w:val="24"/>
          <w:szCs w:val="24"/>
        </w:rPr>
        <w:t>Yes, every ap</w:t>
      </w:r>
      <w:r w:rsidR="00A92C3B" w:rsidRPr="00D1606C">
        <w:rPr>
          <w:rFonts w:ascii="Times New Roman" w:hAnsi="Times New Roman" w:cs="Times New Roman"/>
          <w:sz w:val="24"/>
          <w:szCs w:val="24"/>
        </w:rPr>
        <w:t>plied force</w:t>
      </w:r>
      <w:r w:rsidRPr="00D1606C">
        <w:rPr>
          <w:rFonts w:ascii="Times New Roman" w:hAnsi="Times New Roman" w:cs="Times New Roman"/>
          <w:sz w:val="24"/>
          <w:szCs w:val="24"/>
        </w:rPr>
        <w:t xml:space="preserve"> result</w:t>
      </w:r>
      <w:r w:rsidR="00A92C3B" w:rsidRPr="00D1606C">
        <w:rPr>
          <w:rFonts w:ascii="Times New Roman" w:hAnsi="Times New Roman" w:cs="Times New Roman"/>
          <w:sz w:val="24"/>
          <w:szCs w:val="24"/>
        </w:rPr>
        <w:t>s</w:t>
      </w:r>
      <w:r w:rsidRPr="00D1606C">
        <w:rPr>
          <w:rFonts w:ascii="Times New Roman" w:hAnsi="Times New Roman" w:cs="Times New Roman"/>
          <w:sz w:val="24"/>
          <w:szCs w:val="24"/>
        </w:rPr>
        <w:t xml:space="preserve"> in acceleration.  </w:t>
      </w:r>
    </w:p>
    <w:p w:rsidR="004F354F" w:rsidRPr="00D1606C" w:rsidRDefault="00325EFA" w:rsidP="00D1606C">
      <w:pPr>
        <w:spacing w:line="480" w:lineRule="auto"/>
        <w:rPr>
          <w:rFonts w:ascii="Times New Roman" w:hAnsi="Times New Roman" w:cs="Times New Roman"/>
          <w:sz w:val="24"/>
          <w:szCs w:val="24"/>
        </w:rPr>
      </w:pPr>
      <w:r w:rsidRPr="00D1606C">
        <w:rPr>
          <w:rFonts w:ascii="Times New Roman" w:hAnsi="Times New Roman" w:cs="Times New Roman"/>
          <w:sz w:val="24"/>
          <w:szCs w:val="24"/>
        </w:rPr>
        <w:t>Since F=ma</w:t>
      </w:r>
      <w:r w:rsidR="00A92C3B" w:rsidRPr="00D1606C">
        <w:rPr>
          <w:rFonts w:ascii="Times New Roman" w:hAnsi="Times New Roman" w:cs="Times New Roman"/>
          <w:sz w:val="24"/>
          <w:szCs w:val="24"/>
        </w:rPr>
        <w:t>, if you double the force</w:t>
      </w:r>
      <w:r w:rsidRPr="00D1606C">
        <w:rPr>
          <w:rFonts w:ascii="Times New Roman" w:hAnsi="Times New Roman" w:cs="Times New Roman"/>
          <w:sz w:val="24"/>
          <w:szCs w:val="24"/>
        </w:rPr>
        <w:t>, you increase the acceleration.</w:t>
      </w:r>
    </w:p>
    <w:p w:rsidR="00A92C3B" w:rsidRPr="00D1606C" w:rsidRDefault="00325EFA" w:rsidP="00D1606C">
      <w:pPr>
        <w:spacing w:line="480" w:lineRule="auto"/>
        <w:rPr>
          <w:rFonts w:ascii="Times New Roman" w:hAnsi="Times New Roman" w:cs="Times New Roman"/>
          <w:b/>
          <w:sz w:val="24"/>
          <w:szCs w:val="24"/>
        </w:rPr>
      </w:pPr>
      <w:r w:rsidRPr="00D1606C">
        <w:rPr>
          <w:rFonts w:ascii="Times New Roman" w:hAnsi="Times New Roman" w:cs="Times New Roman"/>
          <w:b/>
          <w:sz w:val="24"/>
          <w:szCs w:val="24"/>
        </w:rPr>
        <w:t>Question 3</w:t>
      </w:r>
    </w:p>
    <w:p w:rsidR="00A92C3B" w:rsidRPr="00D1606C" w:rsidRDefault="00325EFA" w:rsidP="00D1606C">
      <w:pPr>
        <w:spacing w:line="480" w:lineRule="auto"/>
        <w:rPr>
          <w:rFonts w:ascii="Times New Roman" w:hAnsi="Times New Roman" w:cs="Times New Roman"/>
          <w:sz w:val="24"/>
          <w:szCs w:val="24"/>
        </w:rPr>
      </w:pPr>
      <w:r w:rsidRPr="00D1606C">
        <w:rPr>
          <w:rFonts w:ascii="Times New Roman" w:hAnsi="Times New Roman" w:cs="Times New Roman"/>
          <w:sz w:val="24"/>
          <w:szCs w:val="24"/>
        </w:rPr>
        <w:t xml:space="preserve">Mass is a property of matter measured in grams or kilograms </w:t>
      </w:r>
      <w:r w:rsidRPr="00D1606C">
        <w:rPr>
          <w:rFonts w:ascii="Times New Roman" w:hAnsi="Times New Roman" w:cs="Times New Roman"/>
          <w:sz w:val="24"/>
          <w:szCs w:val="24"/>
        </w:rPr>
        <w:t>and is the same everywhere. On the other hand, weight is the measure of the gravitational force on a body, measured in Newton (N), and varies from one location to another.</w:t>
      </w:r>
    </w:p>
    <w:p w:rsidR="00A92C3B" w:rsidRPr="00D1606C" w:rsidRDefault="00325EFA" w:rsidP="00D1606C">
      <w:pPr>
        <w:spacing w:line="480" w:lineRule="auto"/>
        <w:rPr>
          <w:rFonts w:ascii="Times New Roman" w:hAnsi="Times New Roman" w:cs="Times New Roman"/>
          <w:b/>
          <w:sz w:val="24"/>
          <w:szCs w:val="24"/>
        </w:rPr>
      </w:pPr>
      <w:r w:rsidRPr="00D1606C">
        <w:rPr>
          <w:rFonts w:ascii="Times New Roman" w:hAnsi="Times New Roman" w:cs="Times New Roman"/>
          <w:b/>
          <w:sz w:val="24"/>
          <w:szCs w:val="24"/>
        </w:rPr>
        <w:t>Question 4</w:t>
      </w:r>
    </w:p>
    <w:p w:rsidR="00C5056A" w:rsidRPr="00D1606C" w:rsidRDefault="00325EFA" w:rsidP="00D1606C">
      <w:pPr>
        <w:spacing w:line="480" w:lineRule="auto"/>
        <w:rPr>
          <w:rFonts w:ascii="Times New Roman" w:hAnsi="Times New Roman" w:cs="Times New Roman"/>
          <w:sz w:val="24"/>
          <w:szCs w:val="24"/>
        </w:rPr>
      </w:pPr>
      <w:r w:rsidRPr="00D1606C">
        <w:rPr>
          <w:rFonts w:ascii="Times New Roman" w:hAnsi="Times New Roman" w:cs="Times New Roman"/>
          <w:sz w:val="24"/>
          <w:szCs w:val="24"/>
        </w:rPr>
        <w:lastRenderedPageBreak/>
        <w:t>If the distance between the moon and the earth is doubled, the gravitatio</w:t>
      </w:r>
      <w:r w:rsidRPr="00D1606C">
        <w:rPr>
          <w:rFonts w:ascii="Times New Roman" w:hAnsi="Times New Roman" w:cs="Times New Roman"/>
          <w:sz w:val="24"/>
          <w:szCs w:val="24"/>
        </w:rPr>
        <w:t>nal force will be reduc</w:t>
      </w:r>
      <w:r w:rsidR="00883574" w:rsidRPr="00D1606C">
        <w:rPr>
          <w:rFonts w:ascii="Times New Roman" w:hAnsi="Times New Roman" w:cs="Times New Roman"/>
          <w:sz w:val="24"/>
          <w:szCs w:val="24"/>
        </w:rPr>
        <w:t>ed four times</w:t>
      </w:r>
      <w:r w:rsidRPr="00D1606C">
        <w:rPr>
          <w:rFonts w:ascii="Times New Roman" w:hAnsi="Times New Roman" w:cs="Times New Roman"/>
          <w:sz w:val="24"/>
          <w:szCs w:val="24"/>
        </w:rPr>
        <w:t xml:space="preserve"> (</w:t>
      </w:r>
      <w:r w:rsidR="00883574" w:rsidRPr="00D1606C">
        <w:rPr>
          <w:rFonts w:ascii="Times New Roman" w:hAnsi="Times New Roman" w:cs="Times New Roman"/>
          <w:sz w:val="24"/>
          <w:szCs w:val="24"/>
        </w:rPr>
        <w:t>one-fourth times) the original value.</w:t>
      </w:r>
    </w:p>
    <w:p w:rsidR="00053922" w:rsidRPr="00D1606C" w:rsidRDefault="00325EFA" w:rsidP="00D1606C">
      <w:pPr>
        <w:spacing w:line="480" w:lineRule="auto"/>
        <w:rPr>
          <w:rFonts w:ascii="Times New Roman" w:hAnsi="Times New Roman" w:cs="Times New Roman"/>
          <w:b/>
          <w:sz w:val="24"/>
          <w:szCs w:val="24"/>
        </w:rPr>
      </w:pPr>
      <w:r w:rsidRPr="00D1606C">
        <w:rPr>
          <w:rFonts w:ascii="Times New Roman" w:hAnsi="Times New Roman" w:cs="Times New Roman"/>
          <w:b/>
          <w:sz w:val="24"/>
          <w:szCs w:val="24"/>
        </w:rPr>
        <w:t>Question 5</w:t>
      </w:r>
    </w:p>
    <w:p w:rsidR="00055D5C" w:rsidRPr="00D1606C" w:rsidRDefault="00325EFA" w:rsidP="00D1606C">
      <w:pPr>
        <w:spacing w:line="480" w:lineRule="auto"/>
        <w:rPr>
          <w:rFonts w:ascii="Times New Roman" w:hAnsi="Times New Roman" w:cs="Times New Roman"/>
          <w:sz w:val="24"/>
          <w:szCs w:val="24"/>
        </w:rPr>
      </w:pPr>
      <w:r w:rsidRPr="00D1606C">
        <w:rPr>
          <w:rFonts w:ascii="Times New Roman" w:hAnsi="Times New Roman" w:cs="Times New Roman"/>
          <w:sz w:val="24"/>
          <w:szCs w:val="24"/>
        </w:rPr>
        <w:t>The mass of the stone will not change (it will remain constant).</w:t>
      </w:r>
      <w:r w:rsidR="00157189" w:rsidRPr="00D1606C">
        <w:rPr>
          <w:rFonts w:ascii="Times New Roman" w:hAnsi="Times New Roman" w:cs="Times New Roman"/>
          <w:sz w:val="24"/>
          <w:szCs w:val="24"/>
        </w:rPr>
        <w:t xml:space="preserve"> The weight of the stone will decrease to zero as it approaches the center of the earths gravitational field.</w:t>
      </w:r>
      <w:r w:rsidRPr="00D1606C">
        <w:rPr>
          <w:rFonts w:ascii="Times New Roman" w:hAnsi="Times New Roman" w:cs="Times New Roman"/>
          <w:sz w:val="24"/>
          <w:szCs w:val="24"/>
        </w:rPr>
        <w:t xml:space="preserve"> The weight will be zero at the center. </w:t>
      </w:r>
    </w:p>
    <w:p w:rsidR="003246A2" w:rsidRPr="00D1606C" w:rsidRDefault="003246A2" w:rsidP="00D1606C">
      <w:pPr>
        <w:spacing w:line="480" w:lineRule="auto"/>
        <w:rPr>
          <w:rFonts w:ascii="Times New Roman" w:hAnsi="Times New Roman" w:cs="Times New Roman"/>
          <w:sz w:val="24"/>
          <w:szCs w:val="24"/>
        </w:rPr>
      </w:pPr>
    </w:p>
    <w:p w:rsidR="003246A2" w:rsidRPr="00D1606C" w:rsidRDefault="003246A2" w:rsidP="00D1606C">
      <w:pPr>
        <w:spacing w:line="480" w:lineRule="auto"/>
        <w:rPr>
          <w:rFonts w:ascii="Times New Roman" w:hAnsi="Times New Roman" w:cs="Times New Roman"/>
          <w:sz w:val="24"/>
          <w:szCs w:val="24"/>
        </w:rPr>
      </w:pPr>
    </w:p>
    <w:p w:rsidR="003246A2" w:rsidRPr="00D1606C" w:rsidRDefault="003246A2" w:rsidP="00D1606C">
      <w:pPr>
        <w:spacing w:line="480" w:lineRule="auto"/>
        <w:rPr>
          <w:rFonts w:ascii="Times New Roman" w:hAnsi="Times New Roman" w:cs="Times New Roman"/>
          <w:sz w:val="24"/>
          <w:szCs w:val="24"/>
        </w:rPr>
      </w:pPr>
    </w:p>
    <w:p w:rsidR="003246A2" w:rsidRPr="00D1606C" w:rsidRDefault="003246A2" w:rsidP="00D1606C">
      <w:pPr>
        <w:spacing w:line="480" w:lineRule="auto"/>
        <w:rPr>
          <w:rFonts w:ascii="Times New Roman" w:hAnsi="Times New Roman" w:cs="Times New Roman"/>
          <w:sz w:val="24"/>
          <w:szCs w:val="24"/>
        </w:rPr>
      </w:pPr>
    </w:p>
    <w:p w:rsidR="003246A2" w:rsidRPr="00D1606C" w:rsidRDefault="003246A2" w:rsidP="00D1606C">
      <w:pPr>
        <w:spacing w:line="480" w:lineRule="auto"/>
        <w:rPr>
          <w:rFonts w:ascii="Times New Roman" w:hAnsi="Times New Roman" w:cs="Times New Roman"/>
          <w:sz w:val="24"/>
          <w:szCs w:val="24"/>
        </w:rPr>
      </w:pPr>
    </w:p>
    <w:p w:rsidR="003246A2" w:rsidRDefault="003246A2" w:rsidP="00D1606C">
      <w:pPr>
        <w:spacing w:line="480" w:lineRule="auto"/>
        <w:rPr>
          <w:rFonts w:ascii="Times New Roman" w:hAnsi="Times New Roman" w:cs="Times New Roman"/>
          <w:sz w:val="24"/>
          <w:szCs w:val="24"/>
        </w:rPr>
      </w:pPr>
    </w:p>
    <w:p w:rsidR="00D1606C" w:rsidRPr="00D1606C" w:rsidRDefault="00D1606C" w:rsidP="00D1606C">
      <w:pPr>
        <w:spacing w:line="480" w:lineRule="auto"/>
        <w:rPr>
          <w:rFonts w:ascii="Times New Roman" w:hAnsi="Times New Roman" w:cs="Times New Roman"/>
          <w:sz w:val="24"/>
          <w:szCs w:val="24"/>
        </w:rPr>
      </w:pPr>
    </w:p>
    <w:p w:rsidR="006923F3" w:rsidRDefault="006923F3" w:rsidP="00D1606C">
      <w:pPr>
        <w:spacing w:line="480" w:lineRule="auto"/>
        <w:jc w:val="center"/>
        <w:rPr>
          <w:rFonts w:ascii="Times New Roman" w:hAnsi="Times New Roman" w:cs="Times New Roman"/>
          <w:b/>
          <w:sz w:val="24"/>
          <w:szCs w:val="24"/>
        </w:rPr>
      </w:pPr>
    </w:p>
    <w:p w:rsidR="006923F3" w:rsidRDefault="006923F3" w:rsidP="00D1606C">
      <w:pPr>
        <w:spacing w:line="480" w:lineRule="auto"/>
        <w:jc w:val="center"/>
        <w:rPr>
          <w:rFonts w:ascii="Times New Roman" w:hAnsi="Times New Roman" w:cs="Times New Roman"/>
          <w:b/>
          <w:sz w:val="24"/>
          <w:szCs w:val="24"/>
        </w:rPr>
      </w:pPr>
    </w:p>
    <w:p w:rsidR="00EF6EB5" w:rsidRDefault="00EF6EB5" w:rsidP="00D1606C">
      <w:pPr>
        <w:spacing w:line="480" w:lineRule="auto"/>
        <w:jc w:val="center"/>
        <w:rPr>
          <w:rFonts w:ascii="Times New Roman" w:hAnsi="Times New Roman" w:cs="Times New Roman"/>
          <w:b/>
          <w:sz w:val="24"/>
          <w:szCs w:val="24"/>
        </w:rPr>
      </w:pPr>
    </w:p>
    <w:p w:rsidR="00EF6EB5" w:rsidRDefault="00EF6EB5" w:rsidP="00D1606C">
      <w:pPr>
        <w:spacing w:line="480" w:lineRule="auto"/>
        <w:jc w:val="center"/>
        <w:rPr>
          <w:rFonts w:ascii="Times New Roman" w:hAnsi="Times New Roman" w:cs="Times New Roman"/>
          <w:b/>
          <w:sz w:val="24"/>
          <w:szCs w:val="24"/>
        </w:rPr>
      </w:pPr>
    </w:p>
    <w:p w:rsidR="00EF6EB5" w:rsidRDefault="00EF6EB5" w:rsidP="00D1606C">
      <w:pPr>
        <w:spacing w:line="480" w:lineRule="auto"/>
        <w:jc w:val="center"/>
        <w:rPr>
          <w:rFonts w:ascii="Times New Roman" w:hAnsi="Times New Roman" w:cs="Times New Roman"/>
          <w:b/>
          <w:sz w:val="24"/>
          <w:szCs w:val="24"/>
        </w:rPr>
      </w:pPr>
    </w:p>
    <w:p w:rsidR="003246A2" w:rsidRPr="00D1606C" w:rsidRDefault="00325EFA" w:rsidP="00D1606C">
      <w:pPr>
        <w:spacing w:line="480" w:lineRule="auto"/>
        <w:jc w:val="center"/>
        <w:rPr>
          <w:rFonts w:ascii="Times New Roman" w:hAnsi="Times New Roman" w:cs="Times New Roman"/>
          <w:b/>
          <w:sz w:val="24"/>
          <w:szCs w:val="24"/>
        </w:rPr>
      </w:pPr>
      <w:bookmarkStart w:id="0" w:name="_GoBack"/>
      <w:bookmarkEnd w:id="0"/>
      <w:r w:rsidRPr="00D1606C">
        <w:rPr>
          <w:rFonts w:ascii="Times New Roman" w:hAnsi="Times New Roman" w:cs="Times New Roman"/>
          <w:b/>
          <w:sz w:val="24"/>
          <w:szCs w:val="24"/>
        </w:rPr>
        <w:lastRenderedPageBreak/>
        <w:t>References</w:t>
      </w:r>
    </w:p>
    <w:p w:rsidR="00D1606C" w:rsidRPr="00D1606C" w:rsidRDefault="00325EFA" w:rsidP="00D1606C">
      <w:pPr>
        <w:spacing w:line="480" w:lineRule="auto"/>
        <w:ind w:left="720" w:hanging="720"/>
        <w:rPr>
          <w:rFonts w:ascii="Times New Roman" w:hAnsi="Times New Roman" w:cs="Times New Roman"/>
          <w:sz w:val="24"/>
          <w:szCs w:val="24"/>
        </w:rPr>
      </w:pPr>
      <w:r w:rsidRPr="00D1606C">
        <w:rPr>
          <w:rFonts w:ascii="Times New Roman" w:hAnsi="Times New Roman" w:cs="Times New Roman"/>
          <w:sz w:val="24"/>
          <w:szCs w:val="24"/>
        </w:rPr>
        <w:t>Mainwaring, R. D., &amp; Hanley, F. L. (2019). The earth is round!. The Journal of thoracic and cardiovascular surgery, 157(4), e207-e208.</w:t>
      </w:r>
    </w:p>
    <w:p w:rsidR="00D1606C" w:rsidRPr="00D1606C" w:rsidRDefault="00325EFA" w:rsidP="00D1606C">
      <w:pPr>
        <w:spacing w:line="480" w:lineRule="auto"/>
        <w:ind w:left="720" w:hanging="720"/>
        <w:rPr>
          <w:rFonts w:ascii="Times New Roman" w:hAnsi="Times New Roman" w:cs="Times New Roman"/>
          <w:sz w:val="24"/>
          <w:szCs w:val="24"/>
        </w:rPr>
      </w:pPr>
      <w:r w:rsidRPr="00D1606C">
        <w:rPr>
          <w:rFonts w:ascii="Times New Roman" w:hAnsi="Times New Roman" w:cs="Times New Roman"/>
          <w:sz w:val="24"/>
          <w:szCs w:val="24"/>
        </w:rPr>
        <w:t xml:space="preserve">Ray, R. D., &amp; Cartwright, D. E. (2007). Times of peak </w:t>
      </w:r>
      <w:r w:rsidRPr="00D1606C">
        <w:rPr>
          <w:rFonts w:ascii="Times New Roman" w:hAnsi="Times New Roman" w:cs="Times New Roman"/>
          <w:sz w:val="24"/>
          <w:szCs w:val="24"/>
        </w:rPr>
        <w:t>astronomical tides. Geophysical Journal International, 168(3), 999-1004.</w:t>
      </w:r>
    </w:p>
    <w:p w:rsidR="00D1606C" w:rsidRPr="00D1606C" w:rsidRDefault="00325EFA" w:rsidP="00D1606C">
      <w:pPr>
        <w:spacing w:line="480" w:lineRule="auto"/>
        <w:ind w:left="720" w:hanging="720"/>
        <w:rPr>
          <w:rFonts w:ascii="Times New Roman" w:hAnsi="Times New Roman" w:cs="Times New Roman"/>
          <w:sz w:val="24"/>
          <w:szCs w:val="24"/>
        </w:rPr>
      </w:pPr>
      <w:r w:rsidRPr="00D1606C">
        <w:rPr>
          <w:rFonts w:ascii="Times New Roman" w:hAnsi="Times New Roman" w:cs="Times New Roman"/>
          <w:sz w:val="24"/>
          <w:szCs w:val="24"/>
        </w:rPr>
        <w:t>Richardson, E. (2017). The Copernican system. Cavendish Square Publishing, LLC.</w:t>
      </w:r>
    </w:p>
    <w:sectPr w:rsidR="00D1606C" w:rsidRPr="00D1606C" w:rsidSect="006923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5EFA" w:rsidRDefault="00325EFA" w:rsidP="006923F3">
      <w:pPr>
        <w:spacing w:after="0" w:line="240" w:lineRule="auto"/>
      </w:pPr>
      <w:r>
        <w:separator/>
      </w:r>
    </w:p>
  </w:endnote>
  <w:endnote w:type="continuationSeparator" w:id="0">
    <w:p w:rsidR="00325EFA" w:rsidRDefault="00325EFA" w:rsidP="00692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5EFA" w:rsidRDefault="00325EFA" w:rsidP="006923F3">
      <w:pPr>
        <w:spacing w:after="0" w:line="240" w:lineRule="auto"/>
      </w:pPr>
      <w:r>
        <w:separator/>
      </w:r>
    </w:p>
  </w:footnote>
  <w:footnote w:type="continuationSeparator" w:id="0">
    <w:p w:rsidR="00325EFA" w:rsidRDefault="00325EFA" w:rsidP="006923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1735192"/>
      <w:docPartObj>
        <w:docPartGallery w:val="Page Numbers (Top of Page)"/>
        <w:docPartUnique/>
      </w:docPartObj>
    </w:sdtPr>
    <w:sdtEndPr>
      <w:rPr>
        <w:rFonts w:ascii="Times New Roman" w:hAnsi="Times New Roman" w:cs="Times New Roman"/>
        <w:noProof/>
        <w:sz w:val="24"/>
        <w:szCs w:val="24"/>
      </w:rPr>
    </w:sdtEndPr>
    <w:sdtContent>
      <w:p w:rsidR="006923F3" w:rsidRPr="006923F3" w:rsidRDefault="006923F3">
        <w:pPr>
          <w:pStyle w:val="Header"/>
          <w:jc w:val="right"/>
          <w:rPr>
            <w:rFonts w:ascii="Times New Roman" w:hAnsi="Times New Roman" w:cs="Times New Roman"/>
            <w:sz w:val="24"/>
            <w:szCs w:val="24"/>
          </w:rPr>
        </w:pPr>
        <w:r w:rsidRPr="006923F3">
          <w:rPr>
            <w:rFonts w:ascii="Times New Roman" w:hAnsi="Times New Roman" w:cs="Times New Roman"/>
            <w:sz w:val="24"/>
            <w:szCs w:val="24"/>
          </w:rPr>
          <w:t xml:space="preserve">PHYSICAL SCIENCE </w:t>
        </w:r>
        <w:r>
          <w:rPr>
            <w:rFonts w:ascii="Times New Roman" w:hAnsi="Times New Roman" w:cs="Times New Roman"/>
            <w:sz w:val="24"/>
            <w:szCs w:val="24"/>
          </w:rPr>
          <w:t xml:space="preserve">                                                                                                                   </w:t>
        </w:r>
        <w:r w:rsidRPr="006923F3">
          <w:rPr>
            <w:rFonts w:ascii="Times New Roman" w:hAnsi="Times New Roman" w:cs="Times New Roman"/>
            <w:sz w:val="24"/>
            <w:szCs w:val="24"/>
          </w:rPr>
          <w:fldChar w:fldCharType="begin"/>
        </w:r>
        <w:r w:rsidRPr="006923F3">
          <w:rPr>
            <w:rFonts w:ascii="Times New Roman" w:hAnsi="Times New Roman" w:cs="Times New Roman"/>
            <w:sz w:val="24"/>
            <w:szCs w:val="24"/>
          </w:rPr>
          <w:instrText xml:space="preserve"> PAGE   \* MERGEFORMAT </w:instrText>
        </w:r>
        <w:r w:rsidRPr="006923F3">
          <w:rPr>
            <w:rFonts w:ascii="Times New Roman" w:hAnsi="Times New Roman" w:cs="Times New Roman"/>
            <w:sz w:val="24"/>
            <w:szCs w:val="24"/>
          </w:rPr>
          <w:fldChar w:fldCharType="separate"/>
        </w:r>
        <w:r w:rsidR="00EF6EB5">
          <w:rPr>
            <w:rFonts w:ascii="Times New Roman" w:hAnsi="Times New Roman" w:cs="Times New Roman"/>
            <w:noProof/>
            <w:sz w:val="24"/>
            <w:szCs w:val="24"/>
          </w:rPr>
          <w:t>4</w:t>
        </w:r>
        <w:r w:rsidRPr="006923F3">
          <w:rPr>
            <w:rFonts w:ascii="Times New Roman" w:hAnsi="Times New Roman" w:cs="Times New Roman"/>
            <w:noProof/>
            <w:sz w:val="24"/>
            <w:szCs w:val="24"/>
          </w:rPr>
          <w:fldChar w:fldCharType="end"/>
        </w:r>
      </w:p>
    </w:sdtContent>
  </w:sdt>
  <w:p w:rsidR="006923F3" w:rsidRDefault="006923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3F3" w:rsidRPr="006923F3" w:rsidRDefault="006923F3">
    <w:pPr>
      <w:pStyle w:val="Header"/>
      <w:rPr>
        <w:rFonts w:ascii="Times New Roman" w:hAnsi="Times New Roman" w:cs="Times New Roman"/>
        <w:sz w:val="24"/>
        <w:szCs w:val="24"/>
      </w:rPr>
    </w:pPr>
    <w:r w:rsidRPr="006923F3">
      <w:rPr>
        <w:rFonts w:ascii="Times New Roman" w:hAnsi="Times New Roman" w:cs="Times New Roman"/>
        <w:sz w:val="24"/>
        <w:szCs w:val="24"/>
      </w:rPr>
      <w:t xml:space="preserve">Running head: PYSICAL SCIENCE </w:t>
    </w:r>
    <w:r>
      <w:rPr>
        <w:rFonts w:ascii="Times New Roman" w:hAnsi="Times New Roman" w:cs="Times New Roman"/>
        <w:sz w:val="24"/>
        <w:szCs w:val="24"/>
      </w:rPr>
      <w:t xml:space="preserve">                                                                                             </w:t>
    </w:r>
    <w:r w:rsidRPr="006923F3">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8D0EF3"/>
    <w:multiLevelType w:val="hybridMultilevel"/>
    <w:tmpl w:val="1018CD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CF2"/>
    <w:rsid w:val="00053922"/>
    <w:rsid w:val="00055D5C"/>
    <w:rsid w:val="00157189"/>
    <w:rsid w:val="001D1970"/>
    <w:rsid w:val="00223481"/>
    <w:rsid w:val="00314F85"/>
    <w:rsid w:val="003246A2"/>
    <w:rsid w:val="00325EFA"/>
    <w:rsid w:val="00330867"/>
    <w:rsid w:val="00482BB8"/>
    <w:rsid w:val="004F354F"/>
    <w:rsid w:val="00554400"/>
    <w:rsid w:val="005773F5"/>
    <w:rsid w:val="005B12F2"/>
    <w:rsid w:val="006923F3"/>
    <w:rsid w:val="007419C8"/>
    <w:rsid w:val="007A3E70"/>
    <w:rsid w:val="008444B8"/>
    <w:rsid w:val="00883574"/>
    <w:rsid w:val="008C6CF2"/>
    <w:rsid w:val="009F2DD2"/>
    <w:rsid w:val="00A235D6"/>
    <w:rsid w:val="00A677DF"/>
    <w:rsid w:val="00A92C3B"/>
    <w:rsid w:val="00AB622C"/>
    <w:rsid w:val="00C21D33"/>
    <w:rsid w:val="00C2555B"/>
    <w:rsid w:val="00C5056A"/>
    <w:rsid w:val="00C65D3D"/>
    <w:rsid w:val="00CE338D"/>
    <w:rsid w:val="00D1606C"/>
    <w:rsid w:val="00DC5F8A"/>
    <w:rsid w:val="00EF6EB5"/>
    <w:rsid w:val="00F56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061D0"/>
  <w15:chartTrackingRefBased/>
  <w15:docId w15:val="{8204AD25-2F9B-428D-BE73-A05DCA35D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44B8"/>
    <w:pPr>
      <w:ind w:left="720"/>
      <w:contextualSpacing/>
    </w:pPr>
  </w:style>
  <w:style w:type="paragraph" w:styleId="Header">
    <w:name w:val="header"/>
    <w:basedOn w:val="Normal"/>
    <w:link w:val="HeaderChar"/>
    <w:uiPriority w:val="99"/>
    <w:unhideWhenUsed/>
    <w:rsid w:val="006923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3F3"/>
  </w:style>
  <w:style w:type="paragraph" w:styleId="Footer">
    <w:name w:val="footer"/>
    <w:basedOn w:val="Normal"/>
    <w:link w:val="FooterChar"/>
    <w:uiPriority w:val="99"/>
    <w:unhideWhenUsed/>
    <w:rsid w:val="006923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425</TotalTime>
  <Pages>5</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11</cp:revision>
  <dcterms:created xsi:type="dcterms:W3CDTF">2020-02-17T11:37:00Z</dcterms:created>
  <dcterms:modified xsi:type="dcterms:W3CDTF">2020-02-17T18:56:00Z</dcterms:modified>
</cp:coreProperties>
</file>